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18" w:rsidRPr="0008680D" w:rsidRDefault="0008680D" w:rsidP="0008680D">
      <w:pPr>
        <w:jc w:val="center"/>
        <w:rPr>
          <w:rFonts w:ascii="Times New Roman" w:hAnsi="Times New Roman" w:cs="Times New Roman"/>
          <w:b/>
          <w:sz w:val="28"/>
          <w:szCs w:val="28"/>
          <w:u w:val="single"/>
        </w:rPr>
      </w:pPr>
      <w:r w:rsidRPr="0008680D">
        <w:rPr>
          <w:rFonts w:ascii="Times New Roman" w:hAnsi="Times New Roman" w:cs="Times New Roman"/>
          <w:b/>
          <w:sz w:val="28"/>
          <w:szCs w:val="28"/>
          <w:u w:val="single"/>
        </w:rPr>
        <w:t>Lesson plan</w:t>
      </w:r>
    </w:p>
    <w:p w:rsidR="0008680D" w:rsidRDefault="0008680D" w:rsidP="0008680D">
      <w:pPr>
        <w:jc w:val="center"/>
        <w:rPr>
          <w:rFonts w:ascii="Times New Roman" w:hAnsi="Times New Roman" w:cs="Times New Roman"/>
          <w:b/>
          <w:sz w:val="28"/>
          <w:szCs w:val="28"/>
          <w:u w:val="single"/>
        </w:rPr>
      </w:pPr>
      <w:r w:rsidRPr="0008680D">
        <w:rPr>
          <w:rFonts w:ascii="Times New Roman" w:hAnsi="Times New Roman" w:cs="Times New Roman"/>
          <w:b/>
          <w:sz w:val="28"/>
          <w:szCs w:val="28"/>
          <w:u w:val="single"/>
        </w:rPr>
        <w:t>Teaching the headstand</w:t>
      </w:r>
    </w:p>
    <w:p w:rsidR="0008680D" w:rsidRDefault="00045DE3" w:rsidP="0008680D">
      <w:pPr>
        <w:rPr>
          <w:rFonts w:ascii="Times New Roman" w:hAnsi="Times New Roman" w:cs="Times New Roman"/>
          <w:sz w:val="24"/>
          <w:szCs w:val="24"/>
        </w:rPr>
      </w:pPr>
      <w:r w:rsidRPr="00045DE3">
        <w:rPr>
          <w:rFonts w:ascii="Times New Roman" w:hAnsi="Times New Roman" w:cs="Times New Roman"/>
          <w:b/>
          <w:sz w:val="24"/>
          <w:szCs w:val="24"/>
        </w:rPr>
        <w:t>Age of class:</w:t>
      </w:r>
      <w:r>
        <w:rPr>
          <w:rFonts w:ascii="Times New Roman" w:hAnsi="Times New Roman" w:cs="Times New Roman"/>
          <w:sz w:val="24"/>
          <w:szCs w:val="24"/>
        </w:rPr>
        <w:t xml:space="preserve"> Upper Juniors (10 to 12 years). </w:t>
      </w:r>
    </w:p>
    <w:p w:rsidR="00045DE3" w:rsidRDefault="00045DE3" w:rsidP="0008680D">
      <w:pPr>
        <w:rPr>
          <w:rFonts w:ascii="Times New Roman" w:hAnsi="Times New Roman" w:cs="Times New Roman"/>
          <w:sz w:val="24"/>
          <w:szCs w:val="24"/>
        </w:rPr>
      </w:pPr>
      <w:r w:rsidRPr="00045DE3">
        <w:rPr>
          <w:rFonts w:ascii="Times New Roman" w:hAnsi="Times New Roman" w:cs="Times New Roman"/>
          <w:b/>
          <w:sz w:val="24"/>
          <w:szCs w:val="24"/>
        </w:rPr>
        <w:t>Present Ability of Class:</w:t>
      </w:r>
      <w:r>
        <w:rPr>
          <w:rFonts w:ascii="Times New Roman" w:hAnsi="Times New Roman" w:cs="Times New Roman"/>
          <w:sz w:val="24"/>
          <w:szCs w:val="24"/>
        </w:rPr>
        <w:t xml:space="preserve"> </w:t>
      </w:r>
      <w:r w:rsidR="00AC6D94">
        <w:rPr>
          <w:rFonts w:ascii="Times New Roman" w:hAnsi="Times New Roman" w:cs="Times New Roman"/>
          <w:sz w:val="24"/>
          <w:szCs w:val="24"/>
        </w:rPr>
        <w:t xml:space="preserve">The class was at an </w:t>
      </w:r>
      <w:r>
        <w:rPr>
          <w:rFonts w:ascii="Times New Roman" w:hAnsi="Times New Roman" w:cs="Times New Roman"/>
          <w:sz w:val="24"/>
          <w:szCs w:val="24"/>
        </w:rPr>
        <w:t>advanced stage</w:t>
      </w:r>
      <w:r w:rsidR="00AC6D94">
        <w:rPr>
          <w:rFonts w:ascii="Times New Roman" w:hAnsi="Times New Roman" w:cs="Times New Roman"/>
          <w:sz w:val="24"/>
          <w:szCs w:val="24"/>
        </w:rPr>
        <w:t xml:space="preserve"> and individuals had no problems participating</w:t>
      </w:r>
      <w:r>
        <w:rPr>
          <w:rFonts w:ascii="Times New Roman" w:hAnsi="Times New Roman" w:cs="Times New Roman"/>
          <w:sz w:val="24"/>
          <w:szCs w:val="24"/>
        </w:rPr>
        <w:t>.</w:t>
      </w:r>
    </w:p>
    <w:p w:rsidR="00045DE3" w:rsidRDefault="00045DE3" w:rsidP="0008680D">
      <w:pPr>
        <w:rPr>
          <w:rFonts w:ascii="Times New Roman" w:hAnsi="Times New Roman" w:cs="Times New Roman"/>
          <w:b/>
          <w:sz w:val="24"/>
          <w:szCs w:val="24"/>
          <w:u w:val="single"/>
        </w:rPr>
      </w:pPr>
      <w:r w:rsidRPr="00045DE3">
        <w:rPr>
          <w:rFonts w:ascii="Times New Roman" w:hAnsi="Times New Roman" w:cs="Times New Roman"/>
          <w:b/>
          <w:sz w:val="24"/>
          <w:szCs w:val="24"/>
          <w:u w:val="single"/>
        </w:rPr>
        <w:t>Considerations needed to be given to the following:</w:t>
      </w:r>
    </w:p>
    <w:p w:rsidR="00045DE3" w:rsidRPr="005F00CC" w:rsidRDefault="00045DE3" w:rsidP="0008680D">
      <w:pPr>
        <w:rPr>
          <w:rFonts w:ascii="Times New Roman" w:hAnsi="Times New Roman" w:cs="Times New Roman"/>
          <w:b/>
          <w:sz w:val="24"/>
          <w:szCs w:val="24"/>
        </w:rPr>
      </w:pPr>
      <w:r>
        <w:rPr>
          <w:rFonts w:ascii="Times New Roman" w:hAnsi="Times New Roman" w:cs="Times New Roman"/>
          <w:b/>
          <w:sz w:val="24"/>
          <w:szCs w:val="24"/>
        </w:rPr>
        <w:t xml:space="preserve">The </w:t>
      </w:r>
      <w:r w:rsidR="00AC6D94">
        <w:rPr>
          <w:rFonts w:ascii="Times New Roman" w:hAnsi="Times New Roman" w:cs="Times New Roman"/>
          <w:b/>
          <w:sz w:val="24"/>
          <w:szCs w:val="24"/>
        </w:rPr>
        <w:t xml:space="preserve">time available: </w:t>
      </w:r>
      <w:r w:rsidR="00AC6D94">
        <w:rPr>
          <w:rFonts w:ascii="Times New Roman" w:hAnsi="Times New Roman" w:cs="Times New Roman"/>
          <w:sz w:val="24"/>
          <w:szCs w:val="24"/>
        </w:rPr>
        <w:t>40 minutes</w:t>
      </w:r>
    </w:p>
    <w:p w:rsidR="00045DE3" w:rsidRPr="00AC6D94" w:rsidRDefault="00045DE3" w:rsidP="0008680D">
      <w:pPr>
        <w:rPr>
          <w:rFonts w:ascii="Times New Roman" w:hAnsi="Times New Roman" w:cs="Times New Roman"/>
          <w:sz w:val="24"/>
          <w:szCs w:val="24"/>
        </w:rPr>
      </w:pPr>
      <w:r>
        <w:rPr>
          <w:rFonts w:ascii="Times New Roman" w:hAnsi="Times New Roman" w:cs="Times New Roman"/>
          <w:b/>
          <w:sz w:val="24"/>
          <w:szCs w:val="24"/>
        </w:rPr>
        <w:t>The apparatus available:</w:t>
      </w:r>
      <w:r w:rsidR="00AC6D94">
        <w:rPr>
          <w:rFonts w:ascii="Times New Roman" w:hAnsi="Times New Roman" w:cs="Times New Roman"/>
          <w:b/>
          <w:sz w:val="24"/>
          <w:szCs w:val="24"/>
        </w:rPr>
        <w:t xml:space="preserve"> </w:t>
      </w:r>
      <w:r w:rsidR="00AC6D94">
        <w:rPr>
          <w:rFonts w:ascii="Times New Roman" w:hAnsi="Times New Roman" w:cs="Times New Roman"/>
          <w:sz w:val="24"/>
          <w:szCs w:val="24"/>
        </w:rPr>
        <w:t xml:space="preserve">We had a selection of apparatus from the store room but what </w:t>
      </w:r>
      <w:r w:rsidR="00F21E22">
        <w:rPr>
          <w:rFonts w:ascii="Times New Roman" w:hAnsi="Times New Roman" w:cs="Times New Roman"/>
          <w:sz w:val="24"/>
          <w:szCs w:val="24"/>
        </w:rPr>
        <w:t>were</w:t>
      </w:r>
      <w:r w:rsidR="00AC6D94">
        <w:rPr>
          <w:rFonts w:ascii="Times New Roman" w:hAnsi="Times New Roman" w:cs="Times New Roman"/>
          <w:sz w:val="24"/>
          <w:szCs w:val="24"/>
        </w:rPr>
        <w:t xml:space="preserve"> needed for this lesson plan </w:t>
      </w:r>
      <w:r w:rsidR="00F21E22">
        <w:rPr>
          <w:rFonts w:ascii="Times New Roman" w:hAnsi="Times New Roman" w:cs="Times New Roman"/>
          <w:sz w:val="24"/>
          <w:szCs w:val="24"/>
        </w:rPr>
        <w:t>were</w:t>
      </w:r>
      <w:r w:rsidR="00AC6D94">
        <w:rPr>
          <w:rFonts w:ascii="Times New Roman" w:hAnsi="Times New Roman" w:cs="Times New Roman"/>
          <w:sz w:val="24"/>
          <w:szCs w:val="24"/>
        </w:rPr>
        <w:t xml:space="preserve"> gymnastic mats. </w:t>
      </w:r>
    </w:p>
    <w:p w:rsidR="00045DE3" w:rsidRPr="00F21E22" w:rsidRDefault="00045DE3" w:rsidP="0008680D">
      <w:pPr>
        <w:rPr>
          <w:rFonts w:ascii="Times New Roman" w:hAnsi="Times New Roman" w:cs="Times New Roman"/>
          <w:sz w:val="24"/>
          <w:szCs w:val="24"/>
        </w:rPr>
      </w:pPr>
      <w:r>
        <w:rPr>
          <w:rFonts w:ascii="Times New Roman" w:hAnsi="Times New Roman" w:cs="Times New Roman"/>
          <w:b/>
          <w:sz w:val="24"/>
          <w:szCs w:val="24"/>
        </w:rPr>
        <w:t>The physical limitations of the hall:</w:t>
      </w:r>
      <w:r w:rsidR="00F21E22">
        <w:rPr>
          <w:rFonts w:ascii="Times New Roman" w:hAnsi="Times New Roman" w:cs="Times New Roman"/>
          <w:b/>
          <w:sz w:val="24"/>
          <w:szCs w:val="24"/>
        </w:rPr>
        <w:t xml:space="preserve"> </w:t>
      </w:r>
      <w:r w:rsidR="00F21E22">
        <w:rPr>
          <w:rFonts w:ascii="Times New Roman" w:hAnsi="Times New Roman" w:cs="Times New Roman"/>
          <w:sz w:val="24"/>
          <w:szCs w:val="24"/>
        </w:rPr>
        <w:t xml:space="preserve">The hall was halved using nets. We had a well spread out area and space was not limited. </w:t>
      </w:r>
    </w:p>
    <w:p w:rsidR="00045DE3" w:rsidRPr="00F21E22" w:rsidRDefault="00045DE3" w:rsidP="0008680D">
      <w:pPr>
        <w:rPr>
          <w:rFonts w:ascii="Times New Roman" w:hAnsi="Times New Roman" w:cs="Times New Roman"/>
          <w:sz w:val="24"/>
          <w:szCs w:val="24"/>
        </w:rPr>
      </w:pPr>
      <w:r>
        <w:rPr>
          <w:rFonts w:ascii="Times New Roman" w:hAnsi="Times New Roman" w:cs="Times New Roman"/>
          <w:b/>
          <w:sz w:val="24"/>
          <w:szCs w:val="24"/>
        </w:rPr>
        <w:t>The number of children in the class:</w:t>
      </w:r>
      <w:r w:rsidR="00F21E22">
        <w:rPr>
          <w:rFonts w:ascii="Times New Roman" w:hAnsi="Times New Roman" w:cs="Times New Roman"/>
          <w:b/>
          <w:sz w:val="24"/>
          <w:szCs w:val="24"/>
        </w:rPr>
        <w:t xml:space="preserve"> </w:t>
      </w:r>
      <w:r w:rsidR="00F21E22">
        <w:rPr>
          <w:rFonts w:ascii="Times New Roman" w:hAnsi="Times New Roman" w:cs="Times New Roman"/>
          <w:sz w:val="24"/>
          <w:szCs w:val="24"/>
        </w:rPr>
        <w:t>20</w:t>
      </w:r>
    </w:p>
    <w:p w:rsidR="00045DE3" w:rsidRDefault="00045DE3" w:rsidP="0008680D">
      <w:pPr>
        <w:rPr>
          <w:rFonts w:ascii="Times New Roman" w:hAnsi="Times New Roman" w:cs="Times New Roman"/>
          <w:sz w:val="24"/>
          <w:szCs w:val="24"/>
        </w:rPr>
      </w:pPr>
      <w:r>
        <w:rPr>
          <w:rFonts w:ascii="Times New Roman" w:hAnsi="Times New Roman" w:cs="Times New Roman"/>
          <w:b/>
          <w:sz w:val="24"/>
          <w:szCs w:val="24"/>
        </w:rPr>
        <w:t>The teachers own training and experience:</w:t>
      </w:r>
      <w:r w:rsidR="00F21E22">
        <w:rPr>
          <w:rFonts w:ascii="Times New Roman" w:hAnsi="Times New Roman" w:cs="Times New Roman"/>
          <w:b/>
          <w:sz w:val="24"/>
          <w:szCs w:val="24"/>
        </w:rPr>
        <w:t xml:space="preserve"> </w:t>
      </w:r>
      <w:r w:rsidR="00F21E22">
        <w:rPr>
          <w:rFonts w:ascii="Times New Roman" w:hAnsi="Times New Roman" w:cs="Times New Roman"/>
          <w:sz w:val="24"/>
          <w:szCs w:val="24"/>
        </w:rPr>
        <w:t xml:space="preserve">We had experience from previous teaching of gymnastics to students. </w:t>
      </w:r>
    </w:p>
    <w:p w:rsidR="00F10BCA" w:rsidRDefault="00F10BCA" w:rsidP="0008680D">
      <w:pPr>
        <w:rPr>
          <w:rFonts w:ascii="Times New Roman" w:hAnsi="Times New Roman" w:cs="Times New Roman"/>
          <w:sz w:val="24"/>
          <w:szCs w:val="24"/>
        </w:rPr>
      </w:pPr>
      <w:r w:rsidRPr="00F10BCA">
        <w:rPr>
          <w:rFonts w:ascii="Times New Roman" w:hAnsi="Times New Roman" w:cs="Times New Roman"/>
          <w:b/>
          <w:sz w:val="24"/>
          <w:szCs w:val="24"/>
        </w:rPr>
        <w:t>The time taking up by changing:</w:t>
      </w:r>
      <w:r>
        <w:rPr>
          <w:rFonts w:ascii="Times New Roman" w:hAnsi="Times New Roman" w:cs="Times New Roman"/>
          <w:sz w:val="24"/>
          <w:szCs w:val="24"/>
        </w:rPr>
        <w:t xml:space="preserve"> There was no time taking up from changing clothes as the children had already come in there P.E gear. </w:t>
      </w:r>
    </w:p>
    <w:p w:rsidR="00F10BCA" w:rsidRDefault="00F10BCA" w:rsidP="0008680D">
      <w:pPr>
        <w:rPr>
          <w:rFonts w:ascii="Times New Roman" w:hAnsi="Times New Roman" w:cs="Times New Roman"/>
          <w:sz w:val="24"/>
          <w:szCs w:val="24"/>
        </w:rPr>
      </w:pPr>
      <w:r w:rsidRPr="00F10BCA">
        <w:rPr>
          <w:rFonts w:ascii="Times New Roman" w:hAnsi="Times New Roman" w:cs="Times New Roman"/>
          <w:b/>
          <w:sz w:val="24"/>
          <w:szCs w:val="24"/>
        </w:rPr>
        <w:t>The kit the children are expected to wear:</w:t>
      </w:r>
      <w:r>
        <w:rPr>
          <w:rFonts w:ascii="Times New Roman" w:hAnsi="Times New Roman" w:cs="Times New Roman"/>
          <w:sz w:val="24"/>
          <w:szCs w:val="24"/>
        </w:rPr>
        <w:t xml:space="preserve"> The kit that the children were expected to wear were clothes that they have for leisure wear such as they’re P.E kit such as Tracksuit bottoms and T-shirt also as we are teaching gymnastics, the children were expected to take off they’re shoes. </w:t>
      </w:r>
    </w:p>
    <w:p w:rsidR="00F10BCA" w:rsidRDefault="00F10BCA" w:rsidP="0008680D">
      <w:pPr>
        <w:rPr>
          <w:rFonts w:ascii="Times New Roman" w:hAnsi="Times New Roman" w:cs="Times New Roman"/>
          <w:sz w:val="24"/>
          <w:szCs w:val="24"/>
        </w:rPr>
      </w:pPr>
      <w:r w:rsidRPr="00F10BCA">
        <w:rPr>
          <w:rFonts w:ascii="Times New Roman" w:hAnsi="Times New Roman" w:cs="Times New Roman"/>
          <w:b/>
          <w:sz w:val="24"/>
          <w:szCs w:val="24"/>
        </w:rPr>
        <w:t>The apparatus to be used:</w:t>
      </w:r>
      <w:r>
        <w:rPr>
          <w:rFonts w:ascii="Times New Roman" w:hAnsi="Times New Roman" w:cs="Times New Roman"/>
          <w:b/>
          <w:sz w:val="24"/>
          <w:szCs w:val="24"/>
        </w:rPr>
        <w:t xml:space="preserve"> </w:t>
      </w:r>
      <w:r>
        <w:rPr>
          <w:rFonts w:ascii="Times New Roman" w:hAnsi="Times New Roman" w:cs="Times New Roman"/>
          <w:sz w:val="24"/>
          <w:szCs w:val="24"/>
        </w:rPr>
        <w:t xml:space="preserve">The apparatus that we used to teach the headstand was gymnastic mats. Also props could be used for </w:t>
      </w:r>
      <w:r w:rsidR="005F00CC">
        <w:rPr>
          <w:rFonts w:ascii="Times New Roman" w:hAnsi="Times New Roman" w:cs="Times New Roman"/>
          <w:sz w:val="24"/>
          <w:szCs w:val="24"/>
        </w:rPr>
        <w:t xml:space="preserve">the headstand for children finding it hard to do the headstand on their own. Another way would be the use of the wall for support. </w:t>
      </w:r>
    </w:p>
    <w:p w:rsidR="005F00CC" w:rsidRDefault="005F00CC" w:rsidP="0008680D">
      <w:pPr>
        <w:rPr>
          <w:rFonts w:ascii="Times New Roman" w:hAnsi="Times New Roman" w:cs="Times New Roman"/>
          <w:sz w:val="24"/>
          <w:szCs w:val="24"/>
        </w:rPr>
      </w:pPr>
    </w:p>
    <w:p w:rsidR="005F00CC" w:rsidRDefault="005F00CC" w:rsidP="0008680D">
      <w:pPr>
        <w:rPr>
          <w:rFonts w:ascii="Times New Roman" w:hAnsi="Times New Roman" w:cs="Times New Roman"/>
          <w:sz w:val="24"/>
          <w:szCs w:val="24"/>
        </w:rPr>
      </w:pPr>
      <w:r>
        <w:rPr>
          <w:rFonts w:ascii="Times New Roman" w:hAnsi="Times New Roman" w:cs="Times New Roman"/>
          <w:b/>
          <w:sz w:val="24"/>
          <w:szCs w:val="24"/>
        </w:rPr>
        <w:t xml:space="preserve">Lesson Theme: </w:t>
      </w:r>
      <w:r>
        <w:rPr>
          <w:rFonts w:ascii="Times New Roman" w:hAnsi="Times New Roman" w:cs="Times New Roman"/>
          <w:sz w:val="24"/>
          <w:szCs w:val="24"/>
        </w:rPr>
        <w:t xml:space="preserve">The theme of the lesson plan is headstand. I’m going to go step by step the correct way to perfect the headstand and also the teaching points. </w:t>
      </w:r>
    </w:p>
    <w:p w:rsidR="005F00CC" w:rsidRDefault="005F00CC" w:rsidP="0008680D">
      <w:pPr>
        <w:rPr>
          <w:rFonts w:ascii="Times New Roman" w:hAnsi="Times New Roman" w:cs="Times New Roman"/>
          <w:sz w:val="24"/>
          <w:szCs w:val="24"/>
        </w:rPr>
      </w:pPr>
      <w:r w:rsidRPr="00A85A97">
        <w:rPr>
          <w:rFonts w:ascii="Times New Roman" w:hAnsi="Times New Roman" w:cs="Times New Roman"/>
          <w:b/>
          <w:sz w:val="24"/>
          <w:szCs w:val="24"/>
        </w:rPr>
        <w:t>Opening activity</w:t>
      </w:r>
      <w:r>
        <w:rPr>
          <w:rFonts w:ascii="Times New Roman" w:hAnsi="Times New Roman" w:cs="Times New Roman"/>
          <w:sz w:val="24"/>
          <w:szCs w:val="24"/>
        </w:rPr>
        <w:t>: The activity that was used for the opening was</w:t>
      </w:r>
      <w:r w:rsidR="0059711D">
        <w:rPr>
          <w:rFonts w:ascii="Times New Roman" w:hAnsi="Times New Roman" w:cs="Times New Roman"/>
          <w:sz w:val="24"/>
          <w:szCs w:val="24"/>
        </w:rPr>
        <w:t xml:space="preserve"> dance and movement to music of our choice. This opening activity was used for the warm up. The idea of the opening activity was to get the heart rate going and it was also a fun way for the kids to warm up as running and drills are repetitive and kids lose interest. </w:t>
      </w:r>
      <w:r w:rsidR="00A85A97">
        <w:rPr>
          <w:rFonts w:ascii="Times New Roman" w:hAnsi="Times New Roman" w:cs="Times New Roman"/>
          <w:sz w:val="24"/>
          <w:szCs w:val="24"/>
        </w:rPr>
        <w:t xml:space="preserve">During the song the leader called out different movements and dances and the children followed and they looked to enjoy themselves. When the song was over the kids were split into different groups and were thought different gymnastic skills. </w:t>
      </w:r>
    </w:p>
    <w:p w:rsidR="005F00CC" w:rsidRPr="00EA45ED" w:rsidRDefault="005F00CC" w:rsidP="0008680D">
      <w:pPr>
        <w:rPr>
          <w:rFonts w:ascii="Times New Roman" w:hAnsi="Times New Roman" w:cs="Times New Roman"/>
          <w:b/>
          <w:sz w:val="24"/>
          <w:szCs w:val="24"/>
        </w:rPr>
      </w:pPr>
      <w:r w:rsidRPr="00EA45ED">
        <w:rPr>
          <w:rFonts w:ascii="Times New Roman" w:hAnsi="Times New Roman" w:cs="Times New Roman"/>
          <w:b/>
          <w:sz w:val="24"/>
          <w:szCs w:val="24"/>
        </w:rPr>
        <w:lastRenderedPageBreak/>
        <w:t>Floor work (a. Use of body; b. Use of legs; c. Use of arm.)</w:t>
      </w:r>
    </w:p>
    <w:p w:rsidR="00A85A97" w:rsidRDefault="00A85A97" w:rsidP="0008680D">
      <w:pPr>
        <w:rPr>
          <w:rFonts w:ascii="Times New Roman" w:hAnsi="Times New Roman" w:cs="Times New Roman"/>
          <w:sz w:val="24"/>
          <w:szCs w:val="24"/>
        </w:rPr>
      </w:pPr>
      <w:r>
        <w:rPr>
          <w:rFonts w:ascii="Times New Roman" w:hAnsi="Times New Roman" w:cs="Times New Roman"/>
          <w:sz w:val="24"/>
          <w:szCs w:val="24"/>
        </w:rPr>
        <w:t xml:space="preserve">The floor work was teaching the children the gymnastic skill of the headstand. The following teaching points were used to teach the children. </w:t>
      </w:r>
    </w:p>
    <w:p w:rsidR="007D59D3" w:rsidRPr="00F71809" w:rsidRDefault="00A85A97" w:rsidP="007D59D3">
      <w:pPr>
        <w:pStyle w:val="ListParagraph"/>
        <w:numPr>
          <w:ilvl w:val="0"/>
          <w:numId w:val="1"/>
        </w:numPr>
        <w:rPr>
          <w:rFonts w:ascii="Times New Roman" w:hAnsi="Times New Roman" w:cs="Times New Roman"/>
          <w:sz w:val="24"/>
          <w:szCs w:val="24"/>
        </w:rPr>
      </w:pPr>
      <w:r w:rsidRPr="00F71809">
        <w:rPr>
          <w:rFonts w:ascii="Times New Roman" w:hAnsi="Times New Roman" w:cs="Times New Roman"/>
          <w:color w:val="000000"/>
          <w:sz w:val="24"/>
          <w:szCs w:val="24"/>
          <w:shd w:val="clear" w:color="auto" w:fill="FFFFFF"/>
        </w:rPr>
        <w:t xml:space="preserve">The first position taught is the tripod. </w:t>
      </w:r>
    </w:p>
    <w:p w:rsidR="007D59D3" w:rsidRPr="00F71809" w:rsidRDefault="007D59D3" w:rsidP="007D59D3">
      <w:pPr>
        <w:pStyle w:val="ListParagraph"/>
        <w:numPr>
          <w:ilvl w:val="0"/>
          <w:numId w:val="1"/>
        </w:numPr>
        <w:rPr>
          <w:rFonts w:ascii="Times New Roman" w:hAnsi="Times New Roman" w:cs="Times New Roman"/>
          <w:sz w:val="24"/>
          <w:szCs w:val="24"/>
        </w:rPr>
      </w:pPr>
      <w:r w:rsidRPr="00F71809">
        <w:rPr>
          <w:rFonts w:ascii="Times New Roman" w:hAnsi="Times New Roman" w:cs="Times New Roman"/>
          <w:color w:val="000000"/>
          <w:sz w:val="24"/>
          <w:szCs w:val="24"/>
          <w:shd w:val="clear" w:color="auto" w:fill="FFFFFF"/>
        </w:rPr>
        <w:t>The child</w:t>
      </w:r>
      <w:r w:rsidR="00A85A97" w:rsidRPr="00F71809">
        <w:rPr>
          <w:rFonts w:ascii="Times New Roman" w:hAnsi="Times New Roman" w:cs="Times New Roman"/>
          <w:color w:val="000000"/>
          <w:sz w:val="24"/>
          <w:szCs w:val="24"/>
          <w:shd w:val="clear" w:color="auto" w:fill="FFFFFF"/>
        </w:rPr>
        <w:t xml:space="preserve"> kneels or squa</w:t>
      </w:r>
      <w:r w:rsidRPr="00F71809">
        <w:rPr>
          <w:rFonts w:ascii="Times New Roman" w:hAnsi="Times New Roman" w:cs="Times New Roman"/>
          <w:color w:val="000000"/>
          <w:sz w:val="24"/>
          <w:szCs w:val="24"/>
          <w:shd w:val="clear" w:color="auto" w:fill="FFFFFF"/>
        </w:rPr>
        <w:t xml:space="preserve">ts on the mat and places hands </w:t>
      </w:r>
      <w:r w:rsidR="00A85A97" w:rsidRPr="00F71809">
        <w:rPr>
          <w:rFonts w:ascii="Times New Roman" w:hAnsi="Times New Roman" w:cs="Times New Roman"/>
          <w:color w:val="000000"/>
          <w:sz w:val="24"/>
          <w:szCs w:val="24"/>
          <w:shd w:val="clear" w:color="auto" w:fill="FFFFFF"/>
        </w:rPr>
        <w:t>about shoulder width or slightly wider, with fingers pointing for</w:t>
      </w:r>
      <w:r w:rsidRPr="00F71809">
        <w:rPr>
          <w:rFonts w:ascii="Times New Roman" w:hAnsi="Times New Roman" w:cs="Times New Roman"/>
          <w:color w:val="000000"/>
          <w:sz w:val="24"/>
          <w:szCs w:val="24"/>
          <w:shd w:val="clear" w:color="auto" w:fill="FFFFFF"/>
        </w:rPr>
        <w:t>ward with the head slightly behind the hands</w:t>
      </w:r>
      <w:r w:rsidR="00A85A97" w:rsidRPr="00F71809">
        <w:rPr>
          <w:rFonts w:ascii="Times New Roman" w:hAnsi="Times New Roman" w:cs="Times New Roman"/>
          <w:color w:val="000000"/>
          <w:sz w:val="24"/>
          <w:szCs w:val="24"/>
          <w:shd w:val="clear" w:color="auto" w:fill="FFFFFF"/>
        </w:rPr>
        <w:t xml:space="preserve">. </w:t>
      </w:r>
    </w:p>
    <w:p w:rsidR="007D59D3" w:rsidRPr="00F71809" w:rsidRDefault="00A85A97" w:rsidP="007D59D3">
      <w:pPr>
        <w:pStyle w:val="ListParagraph"/>
        <w:numPr>
          <w:ilvl w:val="0"/>
          <w:numId w:val="1"/>
        </w:numPr>
        <w:rPr>
          <w:rFonts w:ascii="Times New Roman" w:hAnsi="Times New Roman" w:cs="Times New Roman"/>
          <w:sz w:val="24"/>
          <w:szCs w:val="24"/>
        </w:rPr>
      </w:pPr>
      <w:r w:rsidRPr="00F71809">
        <w:rPr>
          <w:rFonts w:ascii="Times New Roman" w:hAnsi="Times New Roman" w:cs="Times New Roman"/>
          <w:color w:val="000000"/>
          <w:sz w:val="24"/>
          <w:szCs w:val="24"/>
          <w:shd w:val="clear" w:color="auto" w:fill="FFFFFF"/>
        </w:rPr>
        <w:t>Hands and the top of the head should form a</w:t>
      </w:r>
      <w:r w:rsidR="007D59D3" w:rsidRPr="00F71809">
        <w:rPr>
          <w:rFonts w:ascii="Times New Roman" w:hAnsi="Times New Roman" w:cs="Times New Roman"/>
          <w:color w:val="000000"/>
          <w:sz w:val="24"/>
          <w:szCs w:val="24"/>
          <w:shd w:val="clear" w:color="auto" w:fill="FFFFFF"/>
        </w:rPr>
        <w:t xml:space="preserve"> triangle shape.</w:t>
      </w:r>
      <w:r w:rsidRPr="00F71809">
        <w:rPr>
          <w:rFonts w:ascii="Times New Roman" w:hAnsi="Times New Roman" w:cs="Times New Roman"/>
          <w:color w:val="000000"/>
          <w:sz w:val="24"/>
          <w:szCs w:val="24"/>
          <w:shd w:val="clear" w:color="auto" w:fill="FFFFFF"/>
        </w:rPr>
        <w:t xml:space="preserve"> </w:t>
      </w:r>
    </w:p>
    <w:p w:rsidR="00A85A97" w:rsidRPr="00F71809" w:rsidRDefault="00A85A97" w:rsidP="007D59D3">
      <w:pPr>
        <w:pStyle w:val="ListParagraph"/>
        <w:numPr>
          <w:ilvl w:val="0"/>
          <w:numId w:val="1"/>
        </w:numPr>
        <w:rPr>
          <w:rFonts w:ascii="Times New Roman" w:hAnsi="Times New Roman" w:cs="Times New Roman"/>
          <w:sz w:val="24"/>
          <w:szCs w:val="24"/>
        </w:rPr>
      </w:pPr>
      <w:r w:rsidRPr="00F71809">
        <w:rPr>
          <w:rFonts w:ascii="Times New Roman" w:hAnsi="Times New Roman" w:cs="Times New Roman"/>
          <w:color w:val="000000"/>
          <w:sz w:val="24"/>
          <w:szCs w:val="24"/>
          <w:shd w:val="clear" w:color="auto" w:fill="FFFFFF"/>
        </w:rPr>
        <w:t>After placing hands and head on mat, each kne</w:t>
      </w:r>
      <w:r w:rsidR="007D59D3" w:rsidRPr="00F71809">
        <w:rPr>
          <w:rFonts w:ascii="Times New Roman" w:hAnsi="Times New Roman" w:cs="Times New Roman"/>
          <w:color w:val="000000"/>
          <w:sz w:val="24"/>
          <w:szCs w:val="24"/>
          <w:shd w:val="clear" w:color="auto" w:fill="FFFFFF"/>
        </w:rPr>
        <w:t>e is rested on its both</w:t>
      </w:r>
      <w:r w:rsidRPr="00F71809">
        <w:rPr>
          <w:rFonts w:ascii="Times New Roman" w:hAnsi="Times New Roman" w:cs="Times New Roman"/>
          <w:color w:val="000000"/>
          <w:sz w:val="24"/>
          <w:szCs w:val="24"/>
          <w:shd w:val="clear" w:color="auto" w:fill="FFFFFF"/>
        </w:rPr>
        <w:t xml:space="preserve"> elbow</w:t>
      </w:r>
      <w:r w:rsidR="007D59D3" w:rsidRPr="00F71809">
        <w:rPr>
          <w:rFonts w:ascii="Times New Roman" w:hAnsi="Times New Roman" w:cs="Times New Roman"/>
          <w:color w:val="000000"/>
          <w:sz w:val="24"/>
          <w:szCs w:val="24"/>
          <w:shd w:val="clear" w:color="auto" w:fill="FFFFFF"/>
        </w:rPr>
        <w:t>s</w:t>
      </w:r>
      <w:r w:rsidRPr="00F71809">
        <w:rPr>
          <w:rFonts w:ascii="Times New Roman" w:hAnsi="Times New Roman" w:cs="Times New Roman"/>
          <w:color w:val="000000"/>
          <w:sz w:val="24"/>
          <w:szCs w:val="24"/>
          <w:shd w:val="clear" w:color="auto" w:fill="FFFFFF"/>
        </w:rPr>
        <w:t xml:space="preserve">. </w:t>
      </w:r>
      <w:r w:rsidR="00F71809">
        <w:rPr>
          <w:rFonts w:ascii="Times New Roman" w:hAnsi="Times New Roman" w:cs="Times New Roman"/>
          <w:color w:val="000000"/>
          <w:sz w:val="24"/>
          <w:szCs w:val="24"/>
          <w:shd w:val="clear" w:color="auto" w:fill="FFFFFF"/>
        </w:rPr>
        <w:t>As shown in the picture below.</w:t>
      </w:r>
    </w:p>
    <w:p w:rsidR="007D59D3" w:rsidRDefault="007D59D3" w:rsidP="007D59D3">
      <w:pPr>
        <w:ind w:left="360"/>
        <w:jc w:val="center"/>
        <w:rPr>
          <w:rFonts w:ascii="Times New Roman" w:hAnsi="Times New Roman" w:cs="Times New Roman"/>
          <w:sz w:val="24"/>
          <w:szCs w:val="24"/>
        </w:rPr>
      </w:pPr>
      <w:r>
        <w:rPr>
          <w:noProof/>
          <w:lang w:eastAsia="en-IE"/>
        </w:rPr>
        <w:drawing>
          <wp:inline distT="0" distB="0" distL="0" distR="0">
            <wp:extent cx="2394541" cy="1828800"/>
            <wp:effectExtent l="19050" t="0" r="5759" b="0"/>
            <wp:docPr id="1" name="Picture 1" descr="http://faculty.concordia.edu/tom_pate/images/Circus_stunts04/II%20Fig.%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concordia.edu/tom_pate/images/Circus_stunts04/II%20Fig.%201.JPG"/>
                    <pic:cNvPicPr>
                      <a:picLocks noChangeAspect="1" noChangeArrowheads="1"/>
                    </pic:cNvPicPr>
                  </pic:nvPicPr>
                  <pic:blipFill>
                    <a:blip r:embed="rId5" cstate="print"/>
                    <a:srcRect/>
                    <a:stretch>
                      <a:fillRect/>
                    </a:stretch>
                  </pic:blipFill>
                  <pic:spPr bwMode="auto">
                    <a:xfrm>
                      <a:off x="0" y="0"/>
                      <a:ext cx="2398834" cy="1832079"/>
                    </a:xfrm>
                    <a:prstGeom prst="rect">
                      <a:avLst/>
                    </a:prstGeom>
                    <a:noFill/>
                    <a:ln w="9525">
                      <a:noFill/>
                      <a:miter lim="800000"/>
                      <a:headEnd/>
                      <a:tailEnd/>
                    </a:ln>
                  </pic:spPr>
                </pic:pic>
              </a:graphicData>
            </a:graphic>
          </wp:inline>
        </w:drawing>
      </w:r>
    </w:p>
    <w:p w:rsidR="00F71809" w:rsidRPr="00F71809" w:rsidRDefault="00F71809" w:rsidP="007D59D3">
      <w:pPr>
        <w:ind w:left="360"/>
        <w:jc w:val="center"/>
        <w:rPr>
          <w:rFonts w:ascii="Times New Roman" w:hAnsi="Times New Roman" w:cs="Times New Roman"/>
          <w:b/>
          <w:sz w:val="24"/>
          <w:szCs w:val="24"/>
          <w:u w:val="single"/>
        </w:rPr>
      </w:pPr>
      <w:r w:rsidRPr="00F71809">
        <w:rPr>
          <w:rFonts w:ascii="Times New Roman" w:hAnsi="Times New Roman" w:cs="Times New Roman"/>
          <w:b/>
          <w:sz w:val="24"/>
          <w:szCs w:val="24"/>
          <w:u w:val="single"/>
        </w:rPr>
        <w:t>Tripod Position</w:t>
      </w:r>
    </w:p>
    <w:p w:rsidR="00F71809" w:rsidRPr="00F71809" w:rsidRDefault="00F71809" w:rsidP="0008680D">
      <w:pPr>
        <w:pStyle w:val="ListParagraph"/>
        <w:numPr>
          <w:ilvl w:val="0"/>
          <w:numId w:val="1"/>
        </w:numPr>
        <w:rPr>
          <w:rFonts w:ascii="Times New Roman" w:hAnsi="Times New Roman" w:cs="Times New Roman"/>
          <w:sz w:val="24"/>
          <w:szCs w:val="24"/>
        </w:rPr>
      </w:pPr>
      <w:r w:rsidRPr="00F71809">
        <w:rPr>
          <w:rStyle w:val="Strong"/>
          <w:rFonts w:ascii="Times New Roman" w:hAnsi="Times New Roman" w:cs="Times New Roman"/>
          <w:b w:val="0"/>
          <w:color w:val="000000"/>
          <w:sz w:val="24"/>
          <w:szCs w:val="24"/>
          <w:shd w:val="clear" w:color="auto" w:fill="FFFFFF"/>
        </w:rPr>
        <w:t>The next teaching position is the Half Headstand</w:t>
      </w:r>
      <w:r w:rsidRPr="00F71809">
        <w:rPr>
          <w:rFonts w:ascii="Times New Roman" w:hAnsi="Times New Roman" w:cs="Times New Roman"/>
          <w:b/>
          <w:color w:val="000000"/>
          <w:sz w:val="24"/>
          <w:szCs w:val="24"/>
          <w:shd w:val="clear" w:color="auto" w:fill="FFFFFF"/>
        </w:rPr>
        <w:t>.</w:t>
      </w:r>
      <w:r w:rsidRPr="00F71809">
        <w:rPr>
          <w:rFonts w:ascii="Times New Roman" w:hAnsi="Times New Roman" w:cs="Times New Roman"/>
          <w:color w:val="000000"/>
          <w:sz w:val="24"/>
          <w:szCs w:val="24"/>
          <w:shd w:val="clear" w:color="auto" w:fill="FFFFFF"/>
        </w:rPr>
        <w:t xml:space="preserve"> The children get back into tripod position and then lifts the knees off the elbows until the thighs are horizontal. </w:t>
      </w:r>
      <w:r>
        <w:rPr>
          <w:rFonts w:ascii="Times New Roman" w:hAnsi="Times New Roman" w:cs="Times New Roman"/>
          <w:color w:val="000000"/>
          <w:sz w:val="24"/>
          <w:szCs w:val="24"/>
          <w:shd w:val="clear" w:color="auto" w:fill="FFFFFF"/>
        </w:rPr>
        <w:t xml:space="preserve">As shown in the picture below. </w:t>
      </w:r>
    </w:p>
    <w:p w:rsidR="00F71809" w:rsidRDefault="00F71809" w:rsidP="00F71809">
      <w:pPr>
        <w:ind w:left="360"/>
        <w:jc w:val="center"/>
        <w:rPr>
          <w:rFonts w:ascii="Times New Roman" w:hAnsi="Times New Roman" w:cs="Times New Roman"/>
          <w:sz w:val="24"/>
          <w:szCs w:val="24"/>
        </w:rPr>
      </w:pPr>
      <w:r>
        <w:rPr>
          <w:noProof/>
          <w:lang w:eastAsia="en-IE"/>
        </w:rPr>
        <w:drawing>
          <wp:inline distT="0" distB="0" distL="0" distR="0">
            <wp:extent cx="2320113" cy="1827260"/>
            <wp:effectExtent l="19050" t="0" r="3987" b="0"/>
            <wp:docPr id="4" name="Picture 4" descr="http://faculty.concordia.edu/tom_pate/images/Circus_stunts04/II%20Fig.%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concordia.edu/tom_pate/images/Circus_stunts04/II%20Fig.%204.JPG"/>
                    <pic:cNvPicPr>
                      <a:picLocks noChangeAspect="1" noChangeArrowheads="1"/>
                    </pic:cNvPicPr>
                  </pic:nvPicPr>
                  <pic:blipFill>
                    <a:blip r:embed="rId6" cstate="print"/>
                    <a:srcRect/>
                    <a:stretch>
                      <a:fillRect/>
                    </a:stretch>
                  </pic:blipFill>
                  <pic:spPr bwMode="auto">
                    <a:xfrm>
                      <a:off x="0" y="0"/>
                      <a:ext cx="2330629" cy="1835542"/>
                    </a:xfrm>
                    <a:prstGeom prst="rect">
                      <a:avLst/>
                    </a:prstGeom>
                    <a:noFill/>
                    <a:ln w="9525">
                      <a:noFill/>
                      <a:miter lim="800000"/>
                      <a:headEnd/>
                      <a:tailEnd/>
                    </a:ln>
                  </pic:spPr>
                </pic:pic>
              </a:graphicData>
            </a:graphic>
          </wp:inline>
        </w:drawing>
      </w:r>
    </w:p>
    <w:p w:rsidR="00F71809" w:rsidRDefault="00F71809" w:rsidP="00F71809">
      <w:pPr>
        <w:ind w:left="360"/>
        <w:jc w:val="center"/>
        <w:rPr>
          <w:rFonts w:ascii="Times New Roman" w:hAnsi="Times New Roman" w:cs="Times New Roman"/>
          <w:b/>
          <w:sz w:val="24"/>
          <w:szCs w:val="24"/>
          <w:u w:val="single"/>
        </w:rPr>
      </w:pPr>
      <w:r w:rsidRPr="00F71809">
        <w:rPr>
          <w:rFonts w:ascii="Times New Roman" w:hAnsi="Times New Roman" w:cs="Times New Roman"/>
          <w:b/>
          <w:sz w:val="24"/>
          <w:szCs w:val="24"/>
          <w:u w:val="single"/>
        </w:rPr>
        <w:t>Half Headstand</w:t>
      </w:r>
    </w:p>
    <w:p w:rsidR="00F71809" w:rsidRDefault="00F71809" w:rsidP="00F718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Finally the last step to the headstand is the full headstand which involves extending the legs out fully towards the ceiling in a vertical position. This is the completion of the full headstand below. </w:t>
      </w:r>
    </w:p>
    <w:p w:rsidR="00F71809" w:rsidRDefault="00F71809" w:rsidP="00F71809">
      <w:pPr>
        <w:pStyle w:val="ListParagraph"/>
        <w:rPr>
          <w:rFonts w:ascii="Times New Roman" w:hAnsi="Times New Roman" w:cs="Times New Roman"/>
          <w:sz w:val="24"/>
          <w:szCs w:val="24"/>
        </w:rPr>
      </w:pPr>
    </w:p>
    <w:p w:rsidR="00F71809" w:rsidRDefault="00F71809" w:rsidP="00F71809">
      <w:pPr>
        <w:pStyle w:val="ListParagraph"/>
        <w:jc w:val="center"/>
        <w:rPr>
          <w:rFonts w:ascii="Times New Roman" w:hAnsi="Times New Roman" w:cs="Times New Roman"/>
          <w:sz w:val="24"/>
          <w:szCs w:val="24"/>
        </w:rPr>
      </w:pPr>
      <w:r>
        <w:rPr>
          <w:noProof/>
          <w:lang w:eastAsia="en-IE"/>
        </w:rPr>
        <w:lastRenderedPageBreak/>
        <w:drawing>
          <wp:inline distT="0" distB="0" distL="0" distR="0">
            <wp:extent cx="2235052" cy="1955068"/>
            <wp:effectExtent l="19050" t="0" r="0" b="0"/>
            <wp:docPr id="7" name="Picture 7" descr="http://faculty.concordia.edu/tom_pate/images/Circus_stunts04/II%20Fig.%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ulty.concordia.edu/tom_pate/images/Circus_stunts04/II%20Fig.%205.JPG"/>
                    <pic:cNvPicPr>
                      <a:picLocks noChangeAspect="1" noChangeArrowheads="1"/>
                    </pic:cNvPicPr>
                  </pic:nvPicPr>
                  <pic:blipFill>
                    <a:blip r:embed="rId7" cstate="print"/>
                    <a:srcRect/>
                    <a:stretch>
                      <a:fillRect/>
                    </a:stretch>
                  </pic:blipFill>
                  <pic:spPr bwMode="auto">
                    <a:xfrm>
                      <a:off x="0" y="0"/>
                      <a:ext cx="2241456" cy="1960670"/>
                    </a:xfrm>
                    <a:prstGeom prst="rect">
                      <a:avLst/>
                    </a:prstGeom>
                    <a:noFill/>
                    <a:ln w="9525">
                      <a:noFill/>
                      <a:miter lim="800000"/>
                      <a:headEnd/>
                      <a:tailEnd/>
                    </a:ln>
                  </pic:spPr>
                </pic:pic>
              </a:graphicData>
            </a:graphic>
          </wp:inline>
        </w:drawing>
      </w:r>
    </w:p>
    <w:p w:rsidR="00F71809" w:rsidRDefault="00F71809" w:rsidP="00F71809">
      <w:pPr>
        <w:pStyle w:val="ListParagraph"/>
        <w:jc w:val="center"/>
        <w:rPr>
          <w:rFonts w:ascii="Times New Roman" w:hAnsi="Times New Roman" w:cs="Times New Roman"/>
          <w:b/>
          <w:sz w:val="24"/>
          <w:szCs w:val="24"/>
          <w:u w:val="single"/>
        </w:rPr>
      </w:pPr>
      <w:r w:rsidRPr="00391709">
        <w:rPr>
          <w:rFonts w:ascii="Times New Roman" w:hAnsi="Times New Roman" w:cs="Times New Roman"/>
          <w:b/>
          <w:sz w:val="24"/>
          <w:szCs w:val="24"/>
          <w:u w:val="single"/>
        </w:rPr>
        <w:t>Full Headstand</w:t>
      </w:r>
    </w:p>
    <w:p w:rsidR="00391709" w:rsidRPr="00391709" w:rsidRDefault="00391709" w:rsidP="00F71809">
      <w:pPr>
        <w:pStyle w:val="ListParagraph"/>
        <w:jc w:val="center"/>
        <w:rPr>
          <w:rFonts w:ascii="Times New Roman" w:hAnsi="Times New Roman" w:cs="Times New Roman"/>
          <w:sz w:val="24"/>
          <w:szCs w:val="24"/>
        </w:rPr>
      </w:pPr>
    </w:p>
    <w:p w:rsidR="00391709" w:rsidRDefault="00391709" w:rsidP="00391709">
      <w:pPr>
        <w:rPr>
          <w:rFonts w:ascii="Times New Roman" w:hAnsi="Times New Roman" w:cs="Times New Roman"/>
          <w:sz w:val="24"/>
          <w:szCs w:val="24"/>
        </w:rPr>
      </w:pPr>
    </w:p>
    <w:p w:rsidR="005F00CC" w:rsidRDefault="005F00CC" w:rsidP="00391709">
      <w:pPr>
        <w:rPr>
          <w:rFonts w:ascii="Times New Roman" w:hAnsi="Times New Roman" w:cs="Times New Roman"/>
          <w:b/>
          <w:sz w:val="24"/>
          <w:szCs w:val="24"/>
          <w:u w:val="single"/>
        </w:rPr>
      </w:pPr>
      <w:r w:rsidRPr="00391709">
        <w:rPr>
          <w:rFonts w:ascii="Times New Roman" w:hAnsi="Times New Roman" w:cs="Times New Roman"/>
          <w:b/>
          <w:sz w:val="24"/>
          <w:szCs w:val="24"/>
          <w:u w:val="single"/>
        </w:rPr>
        <w:t>Apparatus work:</w:t>
      </w:r>
    </w:p>
    <w:p w:rsidR="00391709" w:rsidRPr="00391709" w:rsidRDefault="00391709" w:rsidP="00391709">
      <w:pPr>
        <w:rPr>
          <w:rFonts w:ascii="Times New Roman" w:hAnsi="Times New Roman" w:cs="Times New Roman"/>
          <w:sz w:val="24"/>
          <w:szCs w:val="24"/>
        </w:rPr>
      </w:pPr>
      <w:r>
        <w:rPr>
          <w:rFonts w:ascii="Times New Roman" w:hAnsi="Times New Roman" w:cs="Times New Roman"/>
          <w:sz w:val="24"/>
          <w:szCs w:val="24"/>
        </w:rPr>
        <w:t xml:space="preserve">The apparatus work we used was gymnastic equipment which was different shapes and slotted in together. They were used for the children to use them as support and it was a variation for the children who weren’t as confident as others. Also the use of the walls was used for support and this was also another variation. </w:t>
      </w:r>
    </w:p>
    <w:p w:rsidR="00391709" w:rsidRDefault="00391709" w:rsidP="00391709">
      <w:pPr>
        <w:rPr>
          <w:rFonts w:ascii="Times New Roman" w:hAnsi="Times New Roman" w:cs="Times New Roman"/>
          <w:sz w:val="24"/>
          <w:szCs w:val="24"/>
        </w:rPr>
      </w:pPr>
    </w:p>
    <w:p w:rsidR="00391709" w:rsidRDefault="00391709" w:rsidP="00391709">
      <w:pPr>
        <w:rPr>
          <w:rFonts w:ascii="Times New Roman" w:hAnsi="Times New Roman" w:cs="Times New Roman"/>
          <w:sz w:val="24"/>
          <w:szCs w:val="24"/>
        </w:rPr>
      </w:pPr>
      <w:r w:rsidRPr="00EA45ED">
        <w:rPr>
          <w:rFonts w:ascii="Times New Roman" w:hAnsi="Times New Roman" w:cs="Times New Roman"/>
          <w:b/>
          <w:sz w:val="24"/>
          <w:szCs w:val="24"/>
        </w:rPr>
        <w:t>The use of space:</w:t>
      </w:r>
      <w:r>
        <w:rPr>
          <w:rFonts w:ascii="Times New Roman" w:hAnsi="Times New Roman" w:cs="Times New Roman"/>
          <w:sz w:val="24"/>
          <w:szCs w:val="24"/>
        </w:rPr>
        <w:t xml:space="preserve"> The space was used up and the children were spread across the floor area with mats and props. </w:t>
      </w:r>
    </w:p>
    <w:p w:rsidR="00391709" w:rsidRDefault="00391709" w:rsidP="00391709">
      <w:pPr>
        <w:rPr>
          <w:rFonts w:ascii="Times New Roman" w:hAnsi="Times New Roman" w:cs="Times New Roman"/>
          <w:sz w:val="24"/>
          <w:szCs w:val="24"/>
        </w:rPr>
      </w:pPr>
      <w:r w:rsidRPr="00EA45ED">
        <w:rPr>
          <w:rFonts w:ascii="Times New Roman" w:hAnsi="Times New Roman" w:cs="Times New Roman"/>
          <w:b/>
          <w:sz w:val="24"/>
          <w:szCs w:val="24"/>
        </w:rPr>
        <w:t>Use of apparatus:</w:t>
      </w:r>
      <w:r>
        <w:rPr>
          <w:rFonts w:ascii="Times New Roman" w:hAnsi="Times New Roman" w:cs="Times New Roman"/>
          <w:sz w:val="24"/>
          <w:szCs w:val="24"/>
        </w:rPr>
        <w:t xml:space="preserve"> Props were used to support the child</w:t>
      </w:r>
      <w:r w:rsidR="00EA45ED">
        <w:rPr>
          <w:rFonts w:ascii="Times New Roman" w:hAnsi="Times New Roman" w:cs="Times New Roman"/>
          <w:sz w:val="24"/>
          <w:szCs w:val="24"/>
        </w:rPr>
        <w:t xml:space="preserve">ren whilst doing the headstand until they were confident of doing it without the apparatus. </w:t>
      </w:r>
    </w:p>
    <w:p w:rsidR="00391709" w:rsidRDefault="00391709" w:rsidP="00391709">
      <w:pPr>
        <w:rPr>
          <w:rFonts w:ascii="Times New Roman" w:hAnsi="Times New Roman" w:cs="Times New Roman"/>
          <w:sz w:val="24"/>
          <w:szCs w:val="24"/>
        </w:rPr>
      </w:pPr>
      <w:r w:rsidRPr="00EA45ED">
        <w:rPr>
          <w:rFonts w:ascii="Times New Roman" w:hAnsi="Times New Roman" w:cs="Times New Roman"/>
          <w:b/>
          <w:sz w:val="24"/>
          <w:szCs w:val="24"/>
        </w:rPr>
        <w:t xml:space="preserve">Movement tasks: </w:t>
      </w:r>
      <w:r w:rsidR="00EA45ED">
        <w:rPr>
          <w:rFonts w:ascii="Times New Roman" w:hAnsi="Times New Roman" w:cs="Times New Roman"/>
          <w:sz w:val="24"/>
          <w:szCs w:val="24"/>
        </w:rPr>
        <w:t xml:space="preserve">The children had to use different movement types to perfect the headstand. </w:t>
      </w:r>
    </w:p>
    <w:p w:rsidR="00EA45ED" w:rsidRPr="00391709" w:rsidRDefault="00EA45ED" w:rsidP="00391709">
      <w:pPr>
        <w:rPr>
          <w:rFonts w:ascii="Times New Roman" w:hAnsi="Times New Roman" w:cs="Times New Roman"/>
          <w:sz w:val="24"/>
          <w:szCs w:val="24"/>
        </w:rPr>
      </w:pPr>
    </w:p>
    <w:p w:rsidR="00F10BCA" w:rsidRPr="00F10BCA" w:rsidRDefault="00F10BCA" w:rsidP="0008680D">
      <w:pPr>
        <w:rPr>
          <w:rFonts w:ascii="Times New Roman" w:hAnsi="Times New Roman" w:cs="Times New Roman"/>
          <w:sz w:val="24"/>
          <w:szCs w:val="24"/>
        </w:rPr>
      </w:pPr>
    </w:p>
    <w:sectPr w:rsidR="00F10BCA" w:rsidRPr="00F10BCA" w:rsidSect="00AA4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75FB2"/>
    <w:multiLevelType w:val="hybridMultilevel"/>
    <w:tmpl w:val="D6C00B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680D"/>
    <w:rsid w:val="00045DE3"/>
    <w:rsid w:val="0008680D"/>
    <w:rsid w:val="00391709"/>
    <w:rsid w:val="00441DFE"/>
    <w:rsid w:val="0059711D"/>
    <w:rsid w:val="005F00CC"/>
    <w:rsid w:val="007D59D3"/>
    <w:rsid w:val="008769D6"/>
    <w:rsid w:val="00A37954"/>
    <w:rsid w:val="00A85A97"/>
    <w:rsid w:val="00AA4B18"/>
    <w:rsid w:val="00AC6D94"/>
    <w:rsid w:val="00EA45ED"/>
    <w:rsid w:val="00EF6445"/>
    <w:rsid w:val="00F10BCA"/>
    <w:rsid w:val="00F21E22"/>
    <w:rsid w:val="00F718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5A97"/>
    <w:rPr>
      <w:b/>
      <w:bCs/>
    </w:rPr>
  </w:style>
  <w:style w:type="character" w:customStyle="1" w:styleId="apple-converted-space">
    <w:name w:val="apple-converted-space"/>
    <w:basedOn w:val="DefaultParagraphFont"/>
    <w:rsid w:val="00A85A97"/>
  </w:style>
  <w:style w:type="paragraph" w:styleId="ListParagraph">
    <w:name w:val="List Paragraph"/>
    <w:basedOn w:val="Normal"/>
    <w:uiPriority w:val="34"/>
    <w:qFormat/>
    <w:rsid w:val="007D59D3"/>
    <w:pPr>
      <w:ind w:left="720"/>
      <w:contextualSpacing/>
    </w:pPr>
  </w:style>
  <w:style w:type="paragraph" w:styleId="BalloonText">
    <w:name w:val="Balloon Text"/>
    <w:basedOn w:val="Normal"/>
    <w:link w:val="BalloonTextChar"/>
    <w:uiPriority w:val="99"/>
    <w:semiHidden/>
    <w:unhideWhenUsed/>
    <w:rsid w:val="007D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Fernan and Fiona</cp:lastModifiedBy>
  <cp:revision>2</cp:revision>
  <dcterms:created xsi:type="dcterms:W3CDTF">2013-03-16T12:12:00Z</dcterms:created>
  <dcterms:modified xsi:type="dcterms:W3CDTF">2013-03-16T12:12:00Z</dcterms:modified>
</cp:coreProperties>
</file>